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84" w:rsidRDefault="00732C84" w:rsidP="0001246B">
      <w:pPr>
        <w:pStyle w:val="NoSpacing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9D2F8F" w:rsidRDefault="0001246B" w:rsidP="000124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EOAC EXECUTIVE COMMITTEE &amp; BOARD OF DIRECTORS MEETING</w:t>
      </w:r>
    </w:p>
    <w:p w:rsidR="0001246B" w:rsidRDefault="0001246B" w:rsidP="000124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FEBRUARY 25, 2019</w:t>
      </w:r>
    </w:p>
    <w:p w:rsidR="0001246B" w:rsidRDefault="0001246B" w:rsidP="000124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500 FRANKLIN AVENUE</w:t>
      </w:r>
    </w:p>
    <w:p w:rsidR="0001246B" w:rsidRDefault="0001246B" w:rsidP="000124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P.M. &amp; 5:30 P.M.</w:t>
      </w:r>
    </w:p>
    <w:p w:rsidR="0001246B" w:rsidRDefault="0001246B" w:rsidP="0001246B">
      <w:pPr>
        <w:pStyle w:val="NoSpacing"/>
        <w:jc w:val="center"/>
        <w:rPr>
          <w:b/>
          <w:sz w:val="28"/>
          <w:szCs w:val="28"/>
        </w:rPr>
      </w:pPr>
    </w:p>
    <w:p w:rsidR="0001246B" w:rsidRDefault="0001246B" w:rsidP="000124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01246B" w:rsidRDefault="0001246B" w:rsidP="0001246B">
      <w:pPr>
        <w:pStyle w:val="NoSpacing"/>
        <w:jc w:val="center"/>
        <w:rPr>
          <w:b/>
          <w:sz w:val="28"/>
          <w:szCs w:val="28"/>
        </w:rPr>
      </w:pPr>
    </w:p>
    <w:p w:rsidR="0001246B" w:rsidRDefault="0001246B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</w:t>
      </w:r>
    </w:p>
    <w:p w:rsidR="0001246B" w:rsidRDefault="0001246B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Establish Quorum</w:t>
      </w:r>
    </w:p>
    <w:p w:rsidR="0001246B" w:rsidRDefault="0001246B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Ordering of Agenda</w:t>
      </w:r>
    </w:p>
    <w:p w:rsidR="0001246B" w:rsidRDefault="0001246B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Mission Statement</w:t>
      </w:r>
    </w:p>
    <w:p w:rsidR="0001246B" w:rsidRDefault="0001246B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Comments</w:t>
      </w:r>
    </w:p>
    <w:p w:rsidR="0001246B" w:rsidRDefault="0001246B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Consent Agenda Items</w:t>
      </w:r>
      <w:r w:rsidR="00EE53A0">
        <w:rPr>
          <w:b/>
          <w:sz w:val="28"/>
          <w:szCs w:val="28"/>
        </w:rPr>
        <w:tab/>
      </w:r>
      <w:r w:rsidR="00EE53A0">
        <w:rPr>
          <w:b/>
          <w:sz w:val="28"/>
          <w:szCs w:val="28"/>
        </w:rPr>
        <w:tab/>
      </w:r>
      <w:r w:rsidR="00EE53A0">
        <w:rPr>
          <w:b/>
          <w:sz w:val="28"/>
          <w:szCs w:val="28"/>
        </w:rPr>
        <w:tab/>
      </w:r>
      <w:r w:rsidR="00EE53A0">
        <w:rPr>
          <w:b/>
          <w:sz w:val="28"/>
          <w:szCs w:val="28"/>
        </w:rPr>
        <w:tab/>
      </w:r>
      <w:r w:rsidR="00EE53A0">
        <w:rPr>
          <w:b/>
          <w:sz w:val="28"/>
          <w:szCs w:val="28"/>
        </w:rPr>
        <w:tab/>
      </w:r>
      <w:r w:rsidR="00EE53A0">
        <w:rPr>
          <w:b/>
          <w:sz w:val="28"/>
          <w:szCs w:val="28"/>
        </w:rPr>
        <w:tab/>
      </w:r>
      <w:r w:rsidR="00EE53A0">
        <w:rPr>
          <w:b/>
          <w:sz w:val="28"/>
          <w:szCs w:val="28"/>
        </w:rPr>
        <w:tab/>
        <w:t>Action</w:t>
      </w:r>
    </w:p>
    <w:p w:rsidR="00F53A49" w:rsidRDefault="00F53A49" w:rsidP="0001246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January 16, 2019 Executive Committee Meeting</w:t>
      </w:r>
    </w:p>
    <w:p w:rsidR="0001246B" w:rsidRDefault="0001246B" w:rsidP="0001246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January 28, 2019 Executive Committee Minutes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952C2" w:rsidRDefault="00E952C2" w:rsidP="0001246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January 28, 2019 Board of Directors Minutes</w:t>
      </w:r>
    </w:p>
    <w:p w:rsidR="0001246B" w:rsidRDefault="0001246B" w:rsidP="0001246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Weatherization Director’s Report</w:t>
      </w:r>
    </w:p>
    <w:p w:rsidR="0001246B" w:rsidRDefault="0001246B" w:rsidP="0001246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Services Director’s R</w:t>
      </w:r>
      <w:r w:rsidR="00E2253E">
        <w:rPr>
          <w:b/>
          <w:sz w:val="28"/>
          <w:szCs w:val="28"/>
        </w:rPr>
        <w:t>eport</w:t>
      </w:r>
    </w:p>
    <w:p w:rsidR="0001246B" w:rsidRDefault="0001246B" w:rsidP="0001246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Affordable Levels</w:t>
      </w:r>
    </w:p>
    <w:p w:rsidR="0001246B" w:rsidRDefault="0001246B" w:rsidP="0001246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Performance Measures</w:t>
      </w:r>
    </w:p>
    <w:p w:rsidR="008A488D" w:rsidRDefault="008A488D" w:rsidP="0001246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Conflict of Interest Policy Governing Board-</w:t>
      </w:r>
      <w:r w:rsidRPr="008A488D">
        <w:rPr>
          <w:b/>
          <w:sz w:val="28"/>
          <w:szCs w:val="28"/>
          <w:highlight w:val="yellow"/>
        </w:rPr>
        <w:t>Standard 5.6</w:t>
      </w:r>
    </w:p>
    <w:p w:rsidR="008A488D" w:rsidRDefault="008A488D" w:rsidP="0001246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Policy Council Timeline</w:t>
      </w:r>
    </w:p>
    <w:p w:rsidR="0001246B" w:rsidRDefault="0001246B" w:rsidP="0001246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Head Start Director’s Report</w:t>
      </w:r>
    </w:p>
    <w:p w:rsidR="0001246B" w:rsidRDefault="0001246B" w:rsidP="0001246B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Enrollment</w:t>
      </w:r>
    </w:p>
    <w:p w:rsidR="0001246B" w:rsidRDefault="0001246B" w:rsidP="0001246B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Readiness</w:t>
      </w:r>
    </w:p>
    <w:p w:rsidR="0001246B" w:rsidRDefault="0001246B" w:rsidP="0001246B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CACFP Meals Reimbursement Report</w:t>
      </w:r>
    </w:p>
    <w:p w:rsidR="00EE53A0" w:rsidRDefault="0001246B" w:rsidP="0001246B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Program Operations Information Local/</w:t>
      </w:r>
    </w:p>
    <w:p w:rsidR="0001246B" w:rsidRDefault="0001246B" w:rsidP="00EE53A0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Regional/National</w:t>
      </w:r>
    </w:p>
    <w:p w:rsidR="00352155" w:rsidRDefault="00352155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Hire Program Director for Community Programming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90630C" w:rsidRDefault="0090630C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Cost Allocation Plan</w:t>
      </w:r>
      <w:r w:rsidR="00AD4F0E">
        <w:rPr>
          <w:b/>
          <w:sz w:val="28"/>
          <w:szCs w:val="28"/>
        </w:rPr>
        <w:t xml:space="preserve"> &amp; Certification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6F6050" w:rsidRDefault="00117EEF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Services Procedure Manual</w:t>
      </w:r>
      <w:r>
        <w:rPr>
          <w:b/>
          <w:sz w:val="28"/>
          <w:szCs w:val="28"/>
        </w:rPr>
        <w:tab/>
      </w:r>
      <w:r w:rsidR="006F6050">
        <w:rPr>
          <w:b/>
          <w:sz w:val="28"/>
          <w:szCs w:val="28"/>
        </w:rPr>
        <w:tab/>
      </w:r>
      <w:r w:rsidR="006F6050">
        <w:rPr>
          <w:b/>
          <w:sz w:val="28"/>
          <w:szCs w:val="28"/>
        </w:rPr>
        <w:tab/>
      </w:r>
      <w:r w:rsidR="006F6050">
        <w:rPr>
          <w:b/>
          <w:sz w:val="28"/>
          <w:szCs w:val="28"/>
        </w:rPr>
        <w:tab/>
        <w:t>Action</w:t>
      </w:r>
    </w:p>
    <w:p w:rsidR="0001246B" w:rsidRDefault="0001246B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Financial Report January 2019</w:t>
      </w:r>
      <w:r w:rsidR="00DD2556">
        <w:rPr>
          <w:b/>
          <w:sz w:val="28"/>
          <w:szCs w:val="28"/>
        </w:rPr>
        <w:t>-</w:t>
      </w:r>
      <w:r w:rsidR="00DD2556" w:rsidRPr="00D226D7">
        <w:rPr>
          <w:b/>
          <w:sz w:val="28"/>
          <w:szCs w:val="28"/>
          <w:highlight w:val="yellow"/>
        </w:rPr>
        <w:t xml:space="preserve">Standard </w:t>
      </w:r>
      <w:r w:rsidR="00D226D7" w:rsidRPr="00D226D7">
        <w:rPr>
          <w:b/>
          <w:sz w:val="28"/>
          <w:szCs w:val="28"/>
          <w:highlight w:val="yellow"/>
        </w:rPr>
        <w:t>8.7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6F6050" w:rsidRDefault="006F6050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HS/EHS COLA Amount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CA51AB" w:rsidRDefault="00CA51AB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Mission Statemen</w:t>
      </w:r>
      <w:r w:rsidR="00352155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-</w:t>
      </w:r>
      <w:r w:rsidRPr="00CA51AB">
        <w:rPr>
          <w:b/>
          <w:sz w:val="28"/>
          <w:szCs w:val="28"/>
          <w:highlight w:val="yellow"/>
        </w:rPr>
        <w:t>Standard 4.1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F369E5" w:rsidRDefault="00F369E5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TACAA Conflict of Interest Policy &amp; Disclosure 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  <w:r w:rsidR="009A2F0A">
        <w:rPr>
          <w:b/>
          <w:sz w:val="28"/>
          <w:szCs w:val="28"/>
        </w:rPr>
        <w:br/>
      </w:r>
    </w:p>
    <w:p w:rsidR="0001246B" w:rsidRDefault="0001246B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Executive Session</w:t>
      </w:r>
      <w:r w:rsidR="002A4792">
        <w:rPr>
          <w:b/>
          <w:sz w:val="28"/>
          <w:szCs w:val="28"/>
        </w:rPr>
        <w:tab/>
      </w:r>
      <w:r w:rsidR="002A4792">
        <w:rPr>
          <w:b/>
          <w:sz w:val="28"/>
          <w:szCs w:val="28"/>
        </w:rPr>
        <w:tab/>
      </w:r>
      <w:r w:rsidR="002A4792">
        <w:rPr>
          <w:b/>
          <w:sz w:val="28"/>
          <w:szCs w:val="28"/>
        </w:rPr>
        <w:tab/>
      </w:r>
      <w:r w:rsidR="002A4792">
        <w:rPr>
          <w:b/>
          <w:sz w:val="28"/>
          <w:szCs w:val="28"/>
        </w:rPr>
        <w:tab/>
      </w:r>
      <w:r w:rsidR="002A4792">
        <w:rPr>
          <w:b/>
          <w:sz w:val="28"/>
          <w:szCs w:val="28"/>
        </w:rPr>
        <w:tab/>
      </w:r>
      <w:r w:rsidR="002A4792">
        <w:rPr>
          <w:b/>
          <w:sz w:val="28"/>
          <w:szCs w:val="28"/>
        </w:rPr>
        <w:tab/>
      </w:r>
      <w:r w:rsidR="002A4792">
        <w:rPr>
          <w:b/>
          <w:sz w:val="28"/>
          <w:szCs w:val="28"/>
        </w:rPr>
        <w:tab/>
      </w:r>
      <w:r w:rsidR="002A4792">
        <w:rPr>
          <w:b/>
          <w:sz w:val="28"/>
          <w:szCs w:val="28"/>
        </w:rPr>
        <w:tab/>
        <w:t>Action</w:t>
      </w:r>
    </w:p>
    <w:p w:rsidR="0001246B" w:rsidRDefault="0001246B" w:rsidP="0001246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551.071 Private Consultation with the board’s attorney.</w:t>
      </w:r>
    </w:p>
    <w:p w:rsidR="00EE53A0" w:rsidRDefault="0001246B" w:rsidP="0001246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551.072 Discussing purchase, exchange, lease, or value</w:t>
      </w:r>
    </w:p>
    <w:p w:rsidR="0001246B" w:rsidRDefault="0001246B" w:rsidP="0001246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of real property.</w:t>
      </w:r>
    </w:p>
    <w:p w:rsidR="00EE53A0" w:rsidRDefault="0001246B" w:rsidP="0001246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551.073 Discussing negotiated contracts for prospective</w:t>
      </w:r>
    </w:p>
    <w:p w:rsidR="0001246B" w:rsidRDefault="0001246B" w:rsidP="0001246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gifts or donations.</w:t>
      </w:r>
    </w:p>
    <w:p w:rsidR="00EE53A0" w:rsidRDefault="0001246B" w:rsidP="0001246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551.074 Discussing personnel or to hear complaints</w:t>
      </w:r>
    </w:p>
    <w:p w:rsidR="0001246B" w:rsidRDefault="0001246B" w:rsidP="00EE53A0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against personnel.</w:t>
      </w:r>
    </w:p>
    <w:p w:rsidR="00D226D7" w:rsidRDefault="00D226D7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Strategic Plan Update-</w:t>
      </w:r>
      <w:r w:rsidR="00CA51AB" w:rsidRPr="00CA51AB">
        <w:rPr>
          <w:b/>
          <w:sz w:val="28"/>
          <w:szCs w:val="28"/>
          <w:highlight w:val="yellow"/>
        </w:rPr>
        <w:t>Standard 6.5</w:t>
      </w:r>
      <w:r w:rsidR="00CA51AB">
        <w:rPr>
          <w:b/>
          <w:sz w:val="28"/>
          <w:szCs w:val="28"/>
        </w:rPr>
        <w:tab/>
      </w:r>
      <w:r w:rsidR="00CA51AB">
        <w:rPr>
          <w:b/>
          <w:sz w:val="28"/>
          <w:szCs w:val="28"/>
        </w:rPr>
        <w:tab/>
      </w:r>
      <w:r w:rsidR="00CA51AB">
        <w:rPr>
          <w:b/>
          <w:sz w:val="28"/>
          <w:szCs w:val="28"/>
        </w:rPr>
        <w:tab/>
      </w:r>
      <w:r w:rsidR="00CA51AB">
        <w:rPr>
          <w:b/>
          <w:sz w:val="28"/>
          <w:szCs w:val="28"/>
        </w:rPr>
        <w:tab/>
        <w:t>Information</w:t>
      </w:r>
    </w:p>
    <w:p w:rsidR="00CF7C6D" w:rsidRDefault="008B45C8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Letter from Workforce No Longer Sanctioned</w:t>
      </w:r>
      <w:r w:rsidR="00672E55">
        <w:rPr>
          <w:b/>
          <w:sz w:val="28"/>
          <w:szCs w:val="28"/>
        </w:rPr>
        <w:tab/>
      </w:r>
      <w:r w:rsidR="00672E55">
        <w:rPr>
          <w:b/>
          <w:sz w:val="28"/>
          <w:szCs w:val="28"/>
        </w:rPr>
        <w:tab/>
        <w:t>Information</w:t>
      </w:r>
    </w:p>
    <w:p w:rsidR="0001246B" w:rsidRDefault="0001246B" w:rsidP="0001246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01246B" w:rsidRPr="0001246B" w:rsidRDefault="0001246B" w:rsidP="0001246B">
      <w:pPr>
        <w:pStyle w:val="NoSpacing"/>
        <w:jc w:val="center"/>
        <w:rPr>
          <w:b/>
          <w:sz w:val="28"/>
          <w:szCs w:val="28"/>
        </w:rPr>
      </w:pPr>
    </w:p>
    <w:sectPr w:rsidR="0001246B" w:rsidRPr="0001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207"/>
    <w:multiLevelType w:val="hybridMultilevel"/>
    <w:tmpl w:val="88084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A0745"/>
    <w:multiLevelType w:val="hybridMultilevel"/>
    <w:tmpl w:val="2ED04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03DC"/>
    <w:multiLevelType w:val="hybridMultilevel"/>
    <w:tmpl w:val="EB70B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256E5"/>
    <w:multiLevelType w:val="hybridMultilevel"/>
    <w:tmpl w:val="BCFA5A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495F1D"/>
    <w:multiLevelType w:val="hybridMultilevel"/>
    <w:tmpl w:val="325C70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B77CC7"/>
    <w:multiLevelType w:val="hybridMultilevel"/>
    <w:tmpl w:val="63DA13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6B"/>
    <w:rsid w:val="0001246B"/>
    <w:rsid w:val="00024DB3"/>
    <w:rsid w:val="000B1922"/>
    <w:rsid w:val="00117EEF"/>
    <w:rsid w:val="00204982"/>
    <w:rsid w:val="002A4792"/>
    <w:rsid w:val="002C753D"/>
    <w:rsid w:val="0032413B"/>
    <w:rsid w:val="00352155"/>
    <w:rsid w:val="003B0386"/>
    <w:rsid w:val="003F0B23"/>
    <w:rsid w:val="00453A3B"/>
    <w:rsid w:val="004A1DC3"/>
    <w:rsid w:val="005F3947"/>
    <w:rsid w:val="00672E55"/>
    <w:rsid w:val="006E2BA8"/>
    <w:rsid w:val="006F6050"/>
    <w:rsid w:val="00732C84"/>
    <w:rsid w:val="008A488D"/>
    <w:rsid w:val="008B45C8"/>
    <w:rsid w:val="0090630C"/>
    <w:rsid w:val="0093120B"/>
    <w:rsid w:val="009A2F0A"/>
    <w:rsid w:val="00A92C1B"/>
    <w:rsid w:val="00AD4F0E"/>
    <w:rsid w:val="00BB2C25"/>
    <w:rsid w:val="00C1483C"/>
    <w:rsid w:val="00CA51AB"/>
    <w:rsid w:val="00CF7C6D"/>
    <w:rsid w:val="00D226D7"/>
    <w:rsid w:val="00DD2556"/>
    <w:rsid w:val="00E2253E"/>
    <w:rsid w:val="00E82697"/>
    <w:rsid w:val="00E952C2"/>
    <w:rsid w:val="00EE53A0"/>
    <w:rsid w:val="00F369E5"/>
    <w:rsid w:val="00F522AD"/>
    <w:rsid w:val="00F53A4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B41F"/>
  <w15:chartTrackingRefBased/>
  <w15:docId w15:val="{943793CC-C040-47FB-8066-DDFC2386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McDaniels</dc:creator>
  <cp:keywords/>
  <dc:description/>
  <cp:lastModifiedBy>Terry McDaniels</cp:lastModifiedBy>
  <cp:revision>30</cp:revision>
  <cp:lastPrinted>2019-02-20T15:49:00Z</cp:lastPrinted>
  <dcterms:created xsi:type="dcterms:W3CDTF">2019-02-11T17:43:00Z</dcterms:created>
  <dcterms:modified xsi:type="dcterms:W3CDTF">2019-02-20T15:50:00Z</dcterms:modified>
</cp:coreProperties>
</file>